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669" w:rsidRPr="009D5465" w:rsidRDefault="007C23EE" w:rsidP="0086270B">
      <w:pPr>
        <w:pStyle w:val="IntenseQuote"/>
        <w:pBdr>
          <w:bottom w:val="single" w:sz="4" w:space="3" w:color="4F81BD" w:themeColor="accent1"/>
        </w:pBdr>
        <w:spacing w:before="120" w:after="60"/>
        <w:ind w:left="0" w:right="0"/>
        <w:jc w:val="center"/>
        <w:rPr>
          <w:color w:val="336600"/>
          <w:sz w:val="35"/>
          <w:szCs w:val="35"/>
        </w:rPr>
      </w:pPr>
      <w:bookmarkStart w:id="0" w:name="_GoBack"/>
      <w:bookmarkEnd w:id="0"/>
      <w:r w:rsidRPr="009D5465">
        <w:rPr>
          <w:color w:val="336600"/>
          <w:sz w:val="35"/>
          <w:szCs w:val="35"/>
        </w:rPr>
        <w:t>St. George Grosvenor Neighbourhood Association (SGGNA)</w:t>
      </w:r>
    </w:p>
    <w:p w:rsidR="00FE2469" w:rsidRPr="002A4370" w:rsidRDefault="00752F60" w:rsidP="0086270B">
      <w:pPr>
        <w:pBdr>
          <w:top w:val="single" w:sz="18" w:space="1" w:color="009900" w:shadow="1"/>
          <w:left w:val="single" w:sz="18" w:space="4" w:color="009900" w:shadow="1"/>
          <w:bottom w:val="single" w:sz="18" w:space="1" w:color="009900" w:shadow="1"/>
          <w:right w:val="single" w:sz="18" w:space="4" w:color="009900" w:shadow="1"/>
        </w:pBdr>
        <w:shd w:val="clear" w:color="auto" w:fill="EAF1DD" w:themeFill="accent3" w:themeFillTint="33"/>
        <w:jc w:val="center"/>
        <w:rPr>
          <w:b/>
          <w:i/>
          <w:color w:val="336600"/>
          <w:sz w:val="28"/>
          <w:szCs w:val="28"/>
        </w:rPr>
      </w:pPr>
      <w:r>
        <w:rPr>
          <w:b/>
          <w:i/>
          <w:color w:val="336600"/>
          <w:sz w:val="28"/>
          <w:szCs w:val="28"/>
        </w:rPr>
        <w:t>IN THE NEWS – MARCH 28, 2019</w:t>
      </w:r>
    </w:p>
    <w:p w:rsidR="00D90321" w:rsidRDefault="00D90321" w:rsidP="00970544">
      <w:pPr>
        <w:ind w:left="3402"/>
        <w:jc w:val="center"/>
        <w:rPr>
          <w:b/>
          <w:caps/>
          <w:sz w:val="22"/>
          <w:szCs w:val="22"/>
          <w:u w:val="single"/>
        </w:rPr>
      </w:pPr>
    </w:p>
    <w:p w:rsidR="00CD2487" w:rsidRPr="00091FF1" w:rsidRDefault="00091FF1" w:rsidP="00F75FA1">
      <w:pPr>
        <w:spacing w:before="60" w:after="120"/>
        <w:ind w:left="3402"/>
        <w:jc w:val="center"/>
        <w:rPr>
          <w:b/>
          <w:caps/>
          <w:sz w:val="28"/>
          <w:szCs w:val="28"/>
        </w:rPr>
      </w:pPr>
      <w:r w:rsidRPr="00091FF1">
        <w:rPr>
          <w:rFonts w:cs="Arial"/>
          <w:noProof/>
          <w:sz w:val="21"/>
          <w:szCs w:val="21"/>
        </w:rPr>
        <mc:AlternateContent>
          <mc:Choice Requires="wps">
            <w:drawing>
              <wp:anchor distT="0" distB="0" distL="114300" distR="114300" simplePos="0" relativeHeight="251658239" behindDoc="1" locked="0" layoutInCell="1" allowOverlap="1" wp14:anchorId="4E83FC7F" wp14:editId="387A692E">
                <wp:simplePos x="0" y="0"/>
                <wp:positionH relativeFrom="column">
                  <wp:posOffset>-85090</wp:posOffset>
                </wp:positionH>
                <wp:positionV relativeFrom="paragraph">
                  <wp:posOffset>62865</wp:posOffset>
                </wp:positionV>
                <wp:extent cx="2103755" cy="1609090"/>
                <wp:effectExtent l="0" t="0" r="10795" b="10160"/>
                <wp:wrapNone/>
                <wp:docPr id="3" name="Explosion 1 3"/>
                <wp:cNvGraphicFramePr/>
                <a:graphic xmlns:a="http://schemas.openxmlformats.org/drawingml/2006/main">
                  <a:graphicData uri="http://schemas.microsoft.com/office/word/2010/wordprocessingShape">
                    <wps:wsp>
                      <wps:cNvSpPr/>
                      <wps:spPr>
                        <a:xfrm>
                          <a:off x="0" y="0"/>
                          <a:ext cx="2103755" cy="1609090"/>
                        </a:xfrm>
                        <a:prstGeom prst="irregularSeal1">
                          <a:avLst/>
                        </a:prstGeom>
                        <a:solidFill>
                          <a:srgbClr val="FFFF00">
                            <a:alpha val="69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70544" w:rsidRPr="00A56B07" w:rsidRDefault="00F75FA1" w:rsidP="00970544">
                            <w:pPr>
                              <w:jc w:val="center"/>
                              <w:rPr>
                                <w:b/>
                                <w:i/>
                                <w:color w:val="000000" w:themeColor="text1"/>
                                <w:sz w:val="22"/>
                                <w:szCs w:val="22"/>
                              </w:rPr>
                            </w:pPr>
                            <w:r>
                              <w:rPr>
                                <w:b/>
                                <w:i/>
                                <w:color w:val="000000" w:themeColor="text1"/>
                                <w:sz w:val="22"/>
                                <w:szCs w:val="22"/>
                              </w:rPr>
                              <w:t>Mark this date in your calendar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83FC7F"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3" o:spid="_x0000_s1026" type="#_x0000_t71" style="position:absolute;left:0;text-align:left;margin-left:-6.7pt;margin-top:4.95pt;width:165.65pt;height:126.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" fillcolor="yellow" strokecolor="#243f60 [1604]" strokeweight="2pt">
                <v:fill opacity="45232f"/>
                <v:textbox>
                  <w:txbxContent>
                    <w:p w:rsidR="00970544" w:rsidRPr="00A56B07" w:rsidRDefault="00F75FA1" w:rsidP="00970544">
                      <w:pPr>
                        <w:jc w:val="center"/>
                        <w:rPr>
                          <w:b/>
                          <w:i/>
                          <w:color w:val="000000" w:themeColor="text1"/>
                          <w:sz w:val="22"/>
                          <w:szCs w:val="22"/>
                        </w:rPr>
                      </w:pPr>
                      <w:r>
                        <w:rPr>
                          <w:b/>
                          <w:i/>
                          <w:color w:val="000000" w:themeColor="text1"/>
                          <w:sz w:val="22"/>
                          <w:szCs w:val="22"/>
                        </w:rPr>
                        <w:t>Mark this date in your calendar</w:t>
                      </w:r>
                    </w:p>
                  </w:txbxContent>
                </v:textbox>
              </v:shape>
            </w:pict>
          </mc:Fallback>
        </mc:AlternateContent>
      </w:r>
      <w:r w:rsidR="00D90321" w:rsidRPr="00091FF1">
        <w:rPr>
          <w:b/>
          <w:caps/>
          <w:sz w:val="28"/>
          <w:szCs w:val="28"/>
        </w:rPr>
        <w:t xml:space="preserve">PROPOSED HIGH RISE </w:t>
      </w:r>
      <w:r w:rsidR="00A56B07" w:rsidRPr="00091FF1">
        <w:rPr>
          <w:b/>
          <w:caps/>
          <w:sz w:val="28"/>
          <w:szCs w:val="28"/>
        </w:rPr>
        <w:t>development</w:t>
      </w:r>
    </w:p>
    <w:p w:rsidR="00F75FA1" w:rsidRDefault="00F75FA1" w:rsidP="00DE36EC">
      <w:pPr>
        <w:spacing w:before="60" w:after="120"/>
        <w:ind w:left="3969"/>
        <w:jc w:val="center"/>
        <w:rPr>
          <w:b/>
          <w:sz w:val="28"/>
          <w:szCs w:val="28"/>
        </w:rPr>
      </w:pPr>
      <w:r>
        <w:rPr>
          <w:b/>
          <w:sz w:val="28"/>
          <w:szCs w:val="28"/>
        </w:rPr>
        <w:t>112 St. James Street</w:t>
      </w:r>
    </w:p>
    <w:p w:rsidR="00A56B07" w:rsidRPr="00F75FA1" w:rsidRDefault="00F75FA1" w:rsidP="00F75FA1">
      <w:pPr>
        <w:spacing w:before="60" w:after="120"/>
        <w:ind w:left="3119"/>
        <w:jc w:val="center"/>
        <w:rPr>
          <w:sz w:val="22"/>
          <w:szCs w:val="22"/>
        </w:rPr>
      </w:pPr>
      <w:r w:rsidRPr="00F75FA1">
        <w:rPr>
          <w:sz w:val="22"/>
          <w:szCs w:val="22"/>
        </w:rPr>
        <w:t>(This property is located at the s</w:t>
      </w:r>
      <w:r w:rsidR="00A56B07" w:rsidRPr="00F75FA1">
        <w:rPr>
          <w:sz w:val="22"/>
          <w:szCs w:val="22"/>
        </w:rPr>
        <w:t xml:space="preserve">outhwest corner of </w:t>
      </w:r>
      <w:r w:rsidRPr="00F75FA1">
        <w:rPr>
          <w:sz w:val="22"/>
          <w:szCs w:val="22"/>
        </w:rPr>
        <w:t xml:space="preserve">the </w:t>
      </w:r>
      <w:r w:rsidR="00A56B07" w:rsidRPr="00F75FA1">
        <w:rPr>
          <w:sz w:val="22"/>
          <w:szCs w:val="22"/>
        </w:rPr>
        <w:t>Grosvenor Lands</w:t>
      </w:r>
      <w:r w:rsidRPr="00F75FA1">
        <w:rPr>
          <w:sz w:val="22"/>
          <w:szCs w:val="22"/>
        </w:rPr>
        <w:t>)</w:t>
      </w:r>
    </w:p>
    <w:p w:rsidR="00F75FA1" w:rsidRPr="004A7DC5" w:rsidRDefault="00F75FA1" w:rsidP="00DE36EC">
      <w:pPr>
        <w:spacing w:before="60" w:after="120"/>
        <w:ind w:left="3969"/>
        <w:jc w:val="center"/>
        <w:rPr>
          <w:b/>
          <w:sz w:val="16"/>
          <w:szCs w:val="16"/>
        </w:rPr>
      </w:pPr>
    </w:p>
    <w:p w:rsidR="00201F32" w:rsidRPr="004B5081" w:rsidRDefault="004B5081" w:rsidP="004A7DC5">
      <w:pPr>
        <w:pBdr>
          <w:top w:val="single" w:sz="24" w:space="1" w:color="009900" w:shadow="1"/>
          <w:left w:val="single" w:sz="24" w:space="4" w:color="009900" w:shadow="1"/>
          <w:bottom w:val="single" w:sz="24" w:space="1" w:color="009900" w:shadow="1"/>
          <w:right w:val="single" w:sz="24" w:space="4" w:color="009900" w:shadow="1"/>
        </w:pBdr>
        <w:shd w:val="clear" w:color="auto" w:fill="FFFF00"/>
        <w:autoSpaceDE w:val="0"/>
        <w:autoSpaceDN w:val="0"/>
        <w:adjustRightInd w:val="0"/>
        <w:spacing w:after="120"/>
        <w:ind w:left="3402" w:right="284"/>
        <w:jc w:val="center"/>
        <w:rPr>
          <w:b/>
          <w:sz w:val="28"/>
          <w:szCs w:val="28"/>
          <w:lang w:val="en-US"/>
        </w:rPr>
      </w:pPr>
      <w:proofErr w:type="spellStart"/>
      <w:r w:rsidRPr="004B5081">
        <w:rPr>
          <w:b/>
          <w:sz w:val="28"/>
          <w:szCs w:val="28"/>
          <w:lang w:val="en-US"/>
        </w:rPr>
        <w:t>Neighbourhood</w:t>
      </w:r>
      <w:proofErr w:type="spellEnd"/>
      <w:r w:rsidR="00201F32" w:rsidRPr="004B5081">
        <w:rPr>
          <w:b/>
          <w:sz w:val="28"/>
          <w:szCs w:val="28"/>
          <w:lang w:val="en-US"/>
        </w:rPr>
        <w:t xml:space="preserve"> Open House</w:t>
      </w:r>
      <w:r w:rsidRPr="004B5081">
        <w:rPr>
          <w:b/>
          <w:sz w:val="28"/>
          <w:szCs w:val="28"/>
          <w:lang w:val="en-US"/>
        </w:rPr>
        <w:t xml:space="preserve"> &amp; Information Session</w:t>
      </w:r>
    </w:p>
    <w:p w:rsidR="00A24323" w:rsidRPr="00786FB2" w:rsidRDefault="00D90321" w:rsidP="004A7DC5">
      <w:pPr>
        <w:pBdr>
          <w:top w:val="single" w:sz="24" w:space="1" w:color="009900" w:shadow="1"/>
          <w:left w:val="single" w:sz="24" w:space="4" w:color="009900" w:shadow="1"/>
          <w:bottom w:val="single" w:sz="24" w:space="1" w:color="009900" w:shadow="1"/>
          <w:right w:val="single" w:sz="24" w:space="4" w:color="009900" w:shadow="1"/>
        </w:pBdr>
        <w:shd w:val="clear" w:color="auto" w:fill="FFFF00"/>
        <w:autoSpaceDE w:val="0"/>
        <w:autoSpaceDN w:val="0"/>
        <w:adjustRightInd w:val="0"/>
        <w:spacing w:after="120"/>
        <w:ind w:left="3402" w:right="284"/>
        <w:jc w:val="center"/>
        <w:rPr>
          <w:b/>
          <w:sz w:val="32"/>
          <w:szCs w:val="32"/>
          <w:lang w:val="en-US"/>
        </w:rPr>
      </w:pPr>
      <w:r w:rsidRPr="00786FB2">
        <w:rPr>
          <w:b/>
          <w:sz w:val="32"/>
          <w:szCs w:val="32"/>
          <w:lang w:val="en-US"/>
        </w:rPr>
        <w:t>Tuesday, April 16</w:t>
      </w:r>
      <w:r w:rsidR="00A24323" w:rsidRPr="00786FB2">
        <w:rPr>
          <w:b/>
          <w:sz w:val="32"/>
          <w:szCs w:val="32"/>
          <w:lang w:val="en-US"/>
        </w:rPr>
        <w:t>, 2019</w:t>
      </w:r>
    </w:p>
    <w:p w:rsidR="004B5081" w:rsidRDefault="00A56B07" w:rsidP="00A56B07">
      <w:pPr>
        <w:spacing w:before="120"/>
        <w:jc w:val="both"/>
        <w:rPr>
          <w:sz w:val="22"/>
          <w:szCs w:val="22"/>
          <w:lang w:val="en-US"/>
        </w:rPr>
      </w:pPr>
      <w:r>
        <w:rPr>
          <w:rFonts w:cs="Arial"/>
          <w:sz w:val="22"/>
          <w:szCs w:val="22"/>
        </w:rPr>
        <w:t>St. James Development Corp., is hosting a</w:t>
      </w:r>
      <w:r w:rsidR="004B5081">
        <w:rPr>
          <w:rFonts w:cs="Arial"/>
          <w:sz w:val="22"/>
          <w:szCs w:val="22"/>
        </w:rPr>
        <w:t xml:space="preserve">n </w:t>
      </w:r>
      <w:r w:rsidRPr="00D90321">
        <w:rPr>
          <w:sz w:val="22"/>
          <w:szCs w:val="22"/>
          <w:lang w:val="en-US"/>
        </w:rPr>
        <w:t>open house</w:t>
      </w:r>
      <w:r w:rsidR="004B5081">
        <w:rPr>
          <w:sz w:val="22"/>
          <w:szCs w:val="22"/>
          <w:lang w:val="en-US"/>
        </w:rPr>
        <w:t xml:space="preserve"> &amp; information session</w:t>
      </w:r>
      <w:r w:rsidRPr="00D90321">
        <w:rPr>
          <w:sz w:val="22"/>
          <w:szCs w:val="22"/>
          <w:lang w:val="en-US"/>
        </w:rPr>
        <w:t xml:space="preserve"> </w:t>
      </w:r>
      <w:r>
        <w:rPr>
          <w:sz w:val="22"/>
          <w:szCs w:val="22"/>
          <w:lang w:val="en-US"/>
        </w:rPr>
        <w:t xml:space="preserve">on this date from 6:00 pm to 8:00 pm at King’s College, 266 Epworth Avenue in the </w:t>
      </w:r>
      <w:r w:rsidRPr="00D90321">
        <w:rPr>
          <w:sz w:val="22"/>
          <w:szCs w:val="22"/>
          <w:lang w:val="en-US"/>
        </w:rPr>
        <w:t xml:space="preserve">Student Lounge </w:t>
      </w:r>
      <w:r>
        <w:rPr>
          <w:sz w:val="22"/>
          <w:szCs w:val="22"/>
          <w:lang w:val="en-US"/>
        </w:rPr>
        <w:t>in the</w:t>
      </w:r>
      <w:r w:rsidRPr="00D90321">
        <w:rPr>
          <w:sz w:val="22"/>
          <w:szCs w:val="22"/>
          <w:lang w:val="en-US"/>
        </w:rPr>
        <w:t xml:space="preserve"> Wemple Building</w:t>
      </w:r>
      <w:r>
        <w:rPr>
          <w:sz w:val="22"/>
          <w:szCs w:val="22"/>
          <w:lang w:val="en-US"/>
        </w:rPr>
        <w:t xml:space="preserve">.  Representatives </w:t>
      </w:r>
      <w:r w:rsidR="00F75FA1">
        <w:rPr>
          <w:sz w:val="22"/>
          <w:szCs w:val="22"/>
          <w:lang w:val="en-US"/>
        </w:rPr>
        <w:t>of</w:t>
      </w:r>
      <w:r>
        <w:rPr>
          <w:sz w:val="22"/>
          <w:szCs w:val="22"/>
          <w:lang w:val="en-US"/>
        </w:rPr>
        <w:t xml:space="preserve"> the developer and their design consultant </w:t>
      </w:r>
      <w:proofErr w:type="spellStart"/>
      <w:r>
        <w:rPr>
          <w:sz w:val="22"/>
          <w:szCs w:val="22"/>
          <w:lang w:val="en-US"/>
        </w:rPr>
        <w:t>Zelinka</w:t>
      </w:r>
      <w:proofErr w:type="spellEnd"/>
      <w:r>
        <w:rPr>
          <w:sz w:val="22"/>
          <w:szCs w:val="22"/>
          <w:lang w:val="en-US"/>
        </w:rPr>
        <w:t xml:space="preserve"> </w:t>
      </w:r>
      <w:proofErr w:type="spellStart"/>
      <w:r>
        <w:rPr>
          <w:sz w:val="22"/>
          <w:szCs w:val="22"/>
          <w:lang w:val="en-US"/>
        </w:rPr>
        <w:t>Priamo</w:t>
      </w:r>
      <w:proofErr w:type="spellEnd"/>
      <w:r>
        <w:rPr>
          <w:sz w:val="22"/>
          <w:szCs w:val="22"/>
          <w:lang w:val="en-US"/>
        </w:rPr>
        <w:t xml:space="preserve"> Ltd., will present their </w:t>
      </w:r>
      <w:r w:rsidR="00356EAA">
        <w:rPr>
          <w:sz w:val="22"/>
          <w:szCs w:val="22"/>
          <w:lang w:val="en-US"/>
        </w:rPr>
        <w:t xml:space="preserve">development </w:t>
      </w:r>
      <w:r>
        <w:rPr>
          <w:sz w:val="22"/>
          <w:szCs w:val="22"/>
          <w:lang w:val="en-US"/>
        </w:rPr>
        <w:t xml:space="preserve">proposals for this site and </w:t>
      </w:r>
      <w:r w:rsidR="00F75FA1">
        <w:rPr>
          <w:sz w:val="22"/>
          <w:szCs w:val="22"/>
          <w:lang w:val="en-US"/>
        </w:rPr>
        <w:t xml:space="preserve">will be available to </w:t>
      </w:r>
      <w:r>
        <w:rPr>
          <w:sz w:val="22"/>
          <w:szCs w:val="22"/>
          <w:lang w:val="en-US"/>
        </w:rPr>
        <w:t xml:space="preserve">answer any questions or concerns you may have about </w:t>
      </w:r>
      <w:r w:rsidR="00F75FA1">
        <w:rPr>
          <w:sz w:val="22"/>
          <w:szCs w:val="22"/>
          <w:lang w:val="en-US"/>
        </w:rPr>
        <w:t xml:space="preserve">their </w:t>
      </w:r>
      <w:r w:rsidR="00356EAA">
        <w:rPr>
          <w:sz w:val="22"/>
          <w:szCs w:val="22"/>
          <w:lang w:val="en-US"/>
        </w:rPr>
        <w:t xml:space="preserve">plans. City Planning Division staff will also </w:t>
      </w:r>
      <w:r w:rsidR="004B5081">
        <w:rPr>
          <w:sz w:val="22"/>
          <w:szCs w:val="22"/>
          <w:lang w:val="en-US"/>
        </w:rPr>
        <w:t>be available to hear your comments.</w:t>
      </w:r>
    </w:p>
    <w:p w:rsidR="00356EAA" w:rsidRDefault="00356EAA" w:rsidP="00A56B07">
      <w:pPr>
        <w:spacing w:before="120"/>
        <w:jc w:val="both"/>
        <w:rPr>
          <w:sz w:val="22"/>
          <w:szCs w:val="22"/>
          <w:lang w:val="en-US"/>
        </w:rPr>
      </w:pPr>
      <w:r>
        <w:rPr>
          <w:sz w:val="22"/>
          <w:szCs w:val="22"/>
          <w:lang w:val="en-US"/>
        </w:rPr>
        <w:t>The developer has applied for Site Plan Approval and a</w:t>
      </w:r>
      <w:r w:rsidR="00EE5067">
        <w:rPr>
          <w:sz w:val="22"/>
          <w:szCs w:val="22"/>
          <w:lang w:val="en-US"/>
        </w:rPr>
        <w:t xml:space="preserve">lthough the </w:t>
      </w:r>
      <w:r>
        <w:rPr>
          <w:sz w:val="22"/>
          <w:szCs w:val="22"/>
          <w:lang w:val="en-US"/>
        </w:rPr>
        <w:t xml:space="preserve">City of London </w:t>
      </w:r>
      <w:r w:rsidR="00EE5067">
        <w:rPr>
          <w:sz w:val="22"/>
          <w:szCs w:val="22"/>
          <w:lang w:val="en-US"/>
        </w:rPr>
        <w:t xml:space="preserve">Official Plan and Zoning permits the construction of a high rise residential building </w:t>
      </w:r>
      <w:r>
        <w:rPr>
          <w:sz w:val="22"/>
          <w:szCs w:val="22"/>
          <w:lang w:val="en-US"/>
        </w:rPr>
        <w:t xml:space="preserve">on this property your </w:t>
      </w:r>
      <w:r w:rsidR="00EE5067">
        <w:rPr>
          <w:sz w:val="22"/>
          <w:szCs w:val="22"/>
          <w:lang w:val="en-US"/>
        </w:rPr>
        <w:t xml:space="preserve">input regarding </w:t>
      </w:r>
      <w:r>
        <w:rPr>
          <w:sz w:val="22"/>
          <w:szCs w:val="22"/>
          <w:lang w:val="en-US"/>
        </w:rPr>
        <w:t>the site design and built form is invaluable.</w:t>
      </w:r>
    </w:p>
    <w:p w:rsidR="00A56B07" w:rsidRPr="00201F32" w:rsidRDefault="00A56B07" w:rsidP="00A56B07">
      <w:pPr>
        <w:spacing w:before="120"/>
        <w:jc w:val="both"/>
        <w:rPr>
          <w:sz w:val="22"/>
          <w:szCs w:val="22"/>
        </w:rPr>
      </w:pPr>
      <w:r>
        <w:rPr>
          <w:sz w:val="22"/>
          <w:szCs w:val="22"/>
          <w:lang w:val="en-US"/>
        </w:rPr>
        <w:t>For additional information on what the developer is proposing to build connect to the City of London Public Meetings and Notices webpage by following the link below and click on</w:t>
      </w:r>
      <w:r w:rsidRPr="00201F32">
        <w:rPr>
          <w:sz w:val="22"/>
          <w:szCs w:val="22"/>
        </w:rPr>
        <w:t xml:space="preserve"> “SPA18-140 – 112 St. James Street”</w:t>
      </w:r>
      <w:r>
        <w:rPr>
          <w:sz w:val="22"/>
          <w:szCs w:val="22"/>
        </w:rPr>
        <w:t>.</w:t>
      </w:r>
    </w:p>
    <w:p w:rsidR="00A56B07" w:rsidRPr="00F75FA1" w:rsidRDefault="007B20BC" w:rsidP="00C7158D">
      <w:pPr>
        <w:spacing w:before="60"/>
        <w:jc w:val="center"/>
        <w:rPr>
          <w:sz w:val="20"/>
          <w:szCs w:val="20"/>
        </w:rPr>
      </w:pPr>
      <w:hyperlink r:id="rId8" w:history="1">
        <w:r w:rsidR="00A56B07" w:rsidRPr="00F75FA1">
          <w:rPr>
            <w:rStyle w:val="Hyperlink"/>
            <w:sz w:val="20"/>
            <w:szCs w:val="20"/>
          </w:rPr>
          <w:t>http://www.london.ca/business/Planning-Development/land-use-applications/Pages/2019-03-14-public-notices.aspx</w:t>
        </w:r>
      </w:hyperlink>
    </w:p>
    <w:p w:rsidR="00D90321" w:rsidRPr="002A4370" w:rsidRDefault="00D90321" w:rsidP="004B5081">
      <w:pPr>
        <w:spacing w:before="120" w:after="60"/>
        <w:jc w:val="center"/>
        <w:rPr>
          <w:b/>
          <w:caps/>
          <w:sz w:val="22"/>
          <w:szCs w:val="22"/>
          <w:u w:val="single"/>
        </w:rPr>
      </w:pPr>
      <w:r w:rsidRPr="002A4370">
        <w:rPr>
          <w:b/>
          <w:caps/>
          <w:sz w:val="22"/>
          <w:szCs w:val="22"/>
          <w:u w:val="single"/>
        </w:rPr>
        <w:t>brt</w:t>
      </w:r>
    </w:p>
    <w:p w:rsidR="00091FF1" w:rsidRDefault="00791C18" w:rsidP="00791C18">
      <w:pPr>
        <w:spacing w:after="60"/>
        <w:jc w:val="both"/>
        <w:rPr>
          <w:rFonts w:cs="Arial"/>
          <w:sz w:val="21"/>
          <w:szCs w:val="21"/>
        </w:rPr>
      </w:pPr>
      <w:r>
        <w:rPr>
          <w:rFonts w:cs="Arial"/>
          <w:sz w:val="21"/>
          <w:szCs w:val="21"/>
        </w:rPr>
        <w:t>Just in case you have not yet heard</w:t>
      </w:r>
      <w:r w:rsidR="004A7DC5">
        <w:rPr>
          <w:rFonts w:cs="Arial"/>
          <w:sz w:val="21"/>
          <w:szCs w:val="21"/>
        </w:rPr>
        <w:t>,</w:t>
      </w:r>
      <w:r>
        <w:rPr>
          <w:rFonts w:cs="Arial"/>
          <w:sz w:val="21"/>
          <w:szCs w:val="21"/>
        </w:rPr>
        <w:t xml:space="preserve"> the BRT North </w:t>
      </w:r>
      <w:r w:rsidR="00AB6AEA">
        <w:rPr>
          <w:rFonts w:cs="Arial"/>
          <w:sz w:val="21"/>
          <w:szCs w:val="21"/>
        </w:rPr>
        <w:t xml:space="preserve">and West </w:t>
      </w:r>
      <w:r>
        <w:rPr>
          <w:rFonts w:cs="Arial"/>
          <w:sz w:val="21"/>
          <w:szCs w:val="21"/>
        </w:rPr>
        <w:t>Connection</w:t>
      </w:r>
      <w:r w:rsidR="00AB6AEA">
        <w:rPr>
          <w:rFonts w:cs="Arial"/>
          <w:sz w:val="21"/>
          <w:szCs w:val="21"/>
        </w:rPr>
        <w:t>s were</w:t>
      </w:r>
      <w:r>
        <w:rPr>
          <w:rFonts w:cs="Arial"/>
          <w:sz w:val="21"/>
          <w:szCs w:val="21"/>
        </w:rPr>
        <w:t xml:space="preserve"> withdrawn from the list of transit projects the City will submit for funding under the Public Transit Stream of the Federal Investing in Canada Infrastructure Program.</w:t>
      </w:r>
      <w:r w:rsidR="00AB6AEA">
        <w:rPr>
          <w:rFonts w:cs="Arial"/>
          <w:sz w:val="21"/>
          <w:szCs w:val="21"/>
        </w:rPr>
        <w:t xml:space="preserve"> What that will mean for the future of public transit in the north and west areas of the City remains to be seen.  Watch this space for news on any potential changes in the City’s position or alternative proposals for public transit in our area.</w:t>
      </w:r>
    </w:p>
    <w:p w:rsidR="00091FF1" w:rsidRPr="00091FF1" w:rsidRDefault="00091FF1" w:rsidP="00091FF1">
      <w:pPr>
        <w:spacing w:after="60"/>
        <w:jc w:val="both"/>
        <w:rPr>
          <w:rFonts w:cs="Arial"/>
          <w:sz w:val="21"/>
          <w:szCs w:val="21"/>
        </w:rPr>
      </w:pPr>
      <w:r>
        <w:rPr>
          <w:rFonts w:cs="Arial"/>
          <w:sz w:val="21"/>
          <w:szCs w:val="21"/>
        </w:rPr>
        <w:t>On behalf of the SGGNA membership we express o</w:t>
      </w:r>
      <w:r>
        <w:rPr>
          <w:sz w:val="21"/>
          <w:szCs w:val="21"/>
        </w:rPr>
        <w:t>ur sincere thanks to Councill</w:t>
      </w:r>
      <w:r w:rsidRPr="00091FF1">
        <w:rPr>
          <w:sz w:val="21"/>
          <w:szCs w:val="21"/>
        </w:rPr>
        <w:t xml:space="preserve">or Phil Squire for his steadfast efforts </w:t>
      </w:r>
      <w:r>
        <w:rPr>
          <w:sz w:val="21"/>
          <w:szCs w:val="21"/>
        </w:rPr>
        <w:t xml:space="preserve">during the past 4 years </w:t>
      </w:r>
      <w:r w:rsidRPr="00091FF1">
        <w:rPr>
          <w:sz w:val="21"/>
          <w:szCs w:val="21"/>
        </w:rPr>
        <w:t xml:space="preserve">on behalf of </w:t>
      </w:r>
      <w:r>
        <w:rPr>
          <w:sz w:val="21"/>
          <w:szCs w:val="21"/>
        </w:rPr>
        <w:t xml:space="preserve">the </w:t>
      </w:r>
      <w:r w:rsidRPr="00091FF1">
        <w:rPr>
          <w:sz w:val="21"/>
          <w:szCs w:val="21"/>
        </w:rPr>
        <w:t xml:space="preserve">residents of North London </w:t>
      </w:r>
      <w:r>
        <w:rPr>
          <w:sz w:val="21"/>
          <w:szCs w:val="21"/>
        </w:rPr>
        <w:t xml:space="preserve">regarding the issues surrounding </w:t>
      </w:r>
      <w:r w:rsidRPr="00091FF1">
        <w:rPr>
          <w:sz w:val="21"/>
          <w:szCs w:val="21"/>
        </w:rPr>
        <w:t>BRT</w:t>
      </w:r>
      <w:r>
        <w:rPr>
          <w:sz w:val="21"/>
          <w:szCs w:val="21"/>
        </w:rPr>
        <w:t>.</w:t>
      </w:r>
    </w:p>
    <w:p w:rsidR="0018310B" w:rsidRPr="00ED03C9" w:rsidRDefault="009B29D8" w:rsidP="00091FF1">
      <w:pPr>
        <w:pBdr>
          <w:top w:val="single" w:sz="24" w:space="1" w:color="00B050" w:shadow="1"/>
          <w:left w:val="single" w:sz="24" w:space="4" w:color="00B050" w:shadow="1"/>
          <w:bottom w:val="single" w:sz="24" w:space="1" w:color="00B050" w:shadow="1"/>
          <w:right w:val="single" w:sz="24" w:space="4" w:color="00B050" w:shadow="1"/>
        </w:pBdr>
        <w:shd w:val="clear" w:color="auto" w:fill="EAF1DD" w:themeFill="accent3" w:themeFillTint="33"/>
        <w:autoSpaceDE w:val="0"/>
        <w:autoSpaceDN w:val="0"/>
        <w:adjustRightInd w:val="0"/>
        <w:spacing w:before="60" w:after="60"/>
        <w:jc w:val="center"/>
        <w:rPr>
          <w:rFonts w:cs="Arial"/>
          <w:b/>
          <w:sz w:val="22"/>
          <w:szCs w:val="22"/>
          <w:u w:val="single"/>
        </w:rPr>
      </w:pPr>
      <w:r>
        <w:rPr>
          <w:rFonts w:cs="Arial"/>
          <w:b/>
          <w:sz w:val="22"/>
          <w:szCs w:val="22"/>
          <w:u w:val="single"/>
        </w:rPr>
        <w:t xml:space="preserve">2019 </w:t>
      </w:r>
      <w:r w:rsidRPr="00091FF1">
        <w:rPr>
          <w:rFonts w:cs="Arial"/>
          <w:b/>
          <w:caps/>
          <w:sz w:val="22"/>
          <w:szCs w:val="22"/>
          <w:u w:val="single"/>
        </w:rPr>
        <w:t>Annual General Meeting</w:t>
      </w:r>
    </w:p>
    <w:p w:rsidR="0018310B" w:rsidRPr="000E5B18" w:rsidRDefault="009B29D8" w:rsidP="00091FF1">
      <w:pPr>
        <w:pBdr>
          <w:top w:val="single" w:sz="24" w:space="1" w:color="00B050" w:shadow="1"/>
          <w:left w:val="single" w:sz="24" w:space="4" w:color="00B050" w:shadow="1"/>
          <w:bottom w:val="single" w:sz="24" w:space="1" w:color="00B050" w:shadow="1"/>
          <w:right w:val="single" w:sz="24" w:space="4" w:color="00B050" w:shadow="1"/>
        </w:pBdr>
        <w:shd w:val="clear" w:color="auto" w:fill="EAF1DD" w:themeFill="accent3" w:themeFillTint="33"/>
        <w:jc w:val="both"/>
        <w:rPr>
          <w:rFonts w:cs="Arial"/>
          <w:sz w:val="21"/>
          <w:szCs w:val="21"/>
        </w:rPr>
      </w:pPr>
      <w:r>
        <w:rPr>
          <w:rFonts w:cs="Arial"/>
          <w:sz w:val="21"/>
          <w:szCs w:val="21"/>
        </w:rPr>
        <w:t>The SGGNA 2019 AGM is scheduled for Wednesday, May 8</w:t>
      </w:r>
      <w:r w:rsidRPr="009B29D8">
        <w:rPr>
          <w:rFonts w:cs="Arial"/>
          <w:sz w:val="21"/>
          <w:szCs w:val="21"/>
          <w:vertAlign w:val="superscript"/>
        </w:rPr>
        <w:t>th</w:t>
      </w:r>
      <w:r>
        <w:rPr>
          <w:rFonts w:cs="Arial"/>
          <w:sz w:val="21"/>
          <w:szCs w:val="21"/>
        </w:rPr>
        <w:t xml:space="preserve">. It will be held once again at St. John The Evangelist Church on St. James Street but on the ground floor of the Parish Hall.  </w:t>
      </w:r>
      <w:r w:rsidR="00295BA6">
        <w:rPr>
          <w:rFonts w:cs="Arial"/>
          <w:sz w:val="21"/>
          <w:szCs w:val="21"/>
        </w:rPr>
        <w:t>D</w:t>
      </w:r>
      <w:r>
        <w:rPr>
          <w:rFonts w:cs="Arial"/>
          <w:sz w:val="21"/>
          <w:szCs w:val="21"/>
        </w:rPr>
        <w:t xml:space="preserve">etails regarding time and a keynote speaker will be </w:t>
      </w:r>
      <w:r w:rsidR="00295BA6">
        <w:rPr>
          <w:rFonts w:cs="Arial"/>
          <w:sz w:val="21"/>
          <w:szCs w:val="21"/>
        </w:rPr>
        <w:t>sent out in April.  Thank you for y</w:t>
      </w:r>
      <w:r w:rsidR="00225578" w:rsidRPr="00225578">
        <w:rPr>
          <w:rFonts w:cs="Arial"/>
          <w:sz w:val="21"/>
          <w:szCs w:val="21"/>
        </w:rPr>
        <w:t xml:space="preserve">our continued membership </w:t>
      </w:r>
      <w:r w:rsidR="00295BA6">
        <w:rPr>
          <w:rFonts w:cs="Arial"/>
          <w:sz w:val="21"/>
          <w:szCs w:val="21"/>
        </w:rPr>
        <w:t xml:space="preserve">– it is </w:t>
      </w:r>
      <w:r w:rsidR="00225578" w:rsidRPr="00225578">
        <w:rPr>
          <w:rFonts w:cs="Arial"/>
          <w:sz w:val="21"/>
          <w:szCs w:val="21"/>
        </w:rPr>
        <w:t xml:space="preserve">important to the success of the Association. </w:t>
      </w:r>
      <w:r w:rsidR="000E5B18" w:rsidRPr="00225578">
        <w:rPr>
          <w:rFonts w:cs="Arial"/>
          <w:sz w:val="21"/>
          <w:szCs w:val="21"/>
        </w:rPr>
        <w:t xml:space="preserve">Our modest annual membership fee of $20 per household is due by March 31, 2019.  If not already paid please forward </w:t>
      </w:r>
      <w:r w:rsidR="00ED03C9" w:rsidRPr="00225578">
        <w:rPr>
          <w:rFonts w:cs="Arial"/>
          <w:sz w:val="21"/>
          <w:szCs w:val="21"/>
        </w:rPr>
        <w:t>your membership fee to the attention of:</w:t>
      </w:r>
      <w:r w:rsidR="00225578">
        <w:rPr>
          <w:rFonts w:cs="Arial"/>
          <w:sz w:val="21"/>
          <w:szCs w:val="21"/>
        </w:rPr>
        <w:t xml:space="preserve">  </w:t>
      </w:r>
      <w:r w:rsidR="000E5B18" w:rsidRPr="000E5B18">
        <w:rPr>
          <w:rFonts w:eastAsiaTheme="minorHAnsi" w:cs="Arial"/>
          <w:bCs/>
          <w:sz w:val="21"/>
          <w:szCs w:val="21"/>
          <w:lang w:eastAsia="en-US"/>
        </w:rPr>
        <w:t xml:space="preserve">Damon Hardy, Membership Secretary SGGNA, </w:t>
      </w:r>
      <w:r w:rsidR="000E5B18">
        <w:rPr>
          <w:rFonts w:eastAsiaTheme="minorHAnsi" w:cs="Arial"/>
          <w:bCs/>
          <w:sz w:val="21"/>
          <w:szCs w:val="21"/>
          <w:lang w:eastAsia="en-US"/>
        </w:rPr>
        <w:t>315 St. George Stree</w:t>
      </w:r>
      <w:r w:rsidR="000E5B18" w:rsidRPr="000E5B18">
        <w:rPr>
          <w:rFonts w:eastAsiaTheme="minorHAnsi" w:cs="Arial"/>
          <w:bCs/>
          <w:sz w:val="21"/>
          <w:szCs w:val="21"/>
          <w:lang w:eastAsia="en-US"/>
        </w:rPr>
        <w:t>t</w:t>
      </w:r>
      <w:r w:rsidR="00EA1396">
        <w:rPr>
          <w:rFonts w:eastAsiaTheme="minorHAnsi" w:cs="Arial"/>
          <w:bCs/>
          <w:sz w:val="21"/>
          <w:szCs w:val="21"/>
          <w:lang w:eastAsia="en-US"/>
        </w:rPr>
        <w:t>,</w:t>
      </w:r>
      <w:r w:rsidR="000E5B18" w:rsidRPr="000E5B18">
        <w:rPr>
          <w:rFonts w:eastAsiaTheme="minorHAnsi" w:cs="Arial"/>
          <w:bCs/>
          <w:sz w:val="21"/>
          <w:szCs w:val="21"/>
          <w:lang w:eastAsia="en-US"/>
        </w:rPr>
        <w:t> London, ON  N6A 3A9</w:t>
      </w:r>
    </w:p>
    <w:p w:rsidR="00B558EE" w:rsidRPr="002A4370" w:rsidRDefault="00B558EE" w:rsidP="004A7DC5">
      <w:pPr>
        <w:spacing w:before="60" w:after="60"/>
        <w:jc w:val="center"/>
        <w:rPr>
          <w:b/>
          <w:sz w:val="22"/>
          <w:szCs w:val="22"/>
          <w:u w:val="single"/>
        </w:rPr>
      </w:pPr>
      <w:r w:rsidRPr="002A4370">
        <w:rPr>
          <w:b/>
          <w:sz w:val="22"/>
          <w:szCs w:val="22"/>
          <w:u w:val="single"/>
        </w:rPr>
        <w:t>QUESTIONS</w:t>
      </w:r>
      <w:r w:rsidR="004A7DC5">
        <w:rPr>
          <w:b/>
          <w:sz w:val="22"/>
          <w:szCs w:val="22"/>
          <w:u w:val="single"/>
        </w:rPr>
        <w:t>?</w:t>
      </w:r>
    </w:p>
    <w:p w:rsidR="00B558EE" w:rsidRPr="00981EBD" w:rsidRDefault="00B558EE" w:rsidP="00981EBD">
      <w:pPr>
        <w:spacing w:after="60"/>
        <w:jc w:val="both"/>
        <w:rPr>
          <w:sz w:val="20"/>
          <w:szCs w:val="20"/>
        </w:rPr>
      </w:pPr>
      <w:r w:rsidRPr="00981EBD">
        <w:rPr>
          <w:sz w:val="20"/>
          <w:szCs w:val="20"/>
        </w:rPr>
        <w:t xml:space="preserve">We welcome any questions, concerns </w:t>
      </w:r>
      <w:r w:rsidR="00482714" w:rsidRPr="00981EBD">
        <w:rPr>
          <w:sz w:val="20"/>
          <w:szCs w:val="20"/>
        </w:rPr>
        <w:t xml:space="preserve">or comments </w:t>
      </w:r>
      <w:r w:rsidRPr="00981EBD">
        <w:rPr>
          <w:sz w:val="20"/>
          <w:szCs w:val="20"/>
        </w:rPr>
        <w:t xml:space="preserve">you might have.  </w:t>
      </w:r>
      <w:r w:rsidR="00482714" w:rsidRPr="00981EBD">
        <w:rPr>
          <w:sz w:val="20"/>
          <w:szCs w:val="20"/>
        </w:rPr>
        <w:t>Please f</w:t>
      </w:r>
      <w:r w:rsidRPr="00981EBD">
        <w:rPr>
          <w:sz w:val="20"/>
          <w:szCs w:val="20"/>
        </w:rPr>
        <w:t xml:space="preserve">eel free to contact any one of the following </w:t>
      </w:r>
      <w:r w:rsidR="00482714" w:rsidRPr="00981EBD">
        <w:rPr>
          <w:sz w:val="20"/>
          <w:szCs w:val="20"/>
        </w:rPr>
        <w:t xml:space="preserve">Executive Committee members </w:t>
      </w:r>
      <w:r w:rsidRPr="00981EBD">
        <w:rPr>
          <w:sz w:val="20"/>
          <w:szCs w:val="20"/>
        </w:rPr>
        <w:t xml:space="preserve">and we will </w:t>
      </w:r>
      <w:r w:rsidR="00482714" w:rsidRPr="00981EBD">
        <w:rPr>
          <w:sz w:val="20"/>
          <w:szCs w:val="20"/>
        </w:rPr>
        <w:t>respond</w:t>
      </w:r>
      <w:r w:rsidRPr="00981EBD">
        <w:rPr>
          <w:sz w:val="20"/>
          <w:szCs w:val="20"/>
        </w:rPr>
        <w:t xml:space="preserve"> or re-direct </w:t>
      </w:r>
      <w:r w:rsidR="00482714" w:rsidRPr="00981EBD">
        <w:rPr>
          <w:sz w:val="20"/>
          <w:szCs w:val="20"/>
        </w:rPr>
        <w:t>your inquiry to the appropriate person.</w:t>
      </w:r>
    </w:p>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5386"/>
      </w:tblGrid>
      <w:tr w:rsidR="0074397F" w:rsidTr="00602190">
        <w:tc>
          <w:tcPr>
            <w:tcW w:w="5637" w:type="dxa"/>
          </w:tcPr>
          <w:p w:rsidR="0074397F" w:rsidRPr="0074397F" w:rsidRDefault="0074397F" w:rsidP="00ED03C9">
            <w:pPr>
              <w:spacing w:after="40"/>
              <w:ind w:left="-113"/>
              <w:rPr>
                <w:rFonts w:cs="Arial"/>
                <w:sz w:val="20"/>
                <w:szCs w:val="20"/>
              </w:rPr>
            </w:pPr>
            <w:r w:rsidRPr="0074397F">
              <w:rPr>
                <w:rFonts w:cs="Arial"/>
                <w:sz w:val="20"/>
                <w:szCs w:val="20"/>
              </w:rPr>
              <w:t xml:space="preserve">President: Ken Owen - </w:t>
            </w:r>
            <w:hyperlink r:id="rId9" w:history="1">
              <w:r w:rsidRPr="0074397F">
                <w:rPr>
                  <w:rStyle w:val="Hyperlink"/>
                  <w:rFonts w:cs="Arial"/>
                  <w:sz w:val="20"/>
                  <w:szCs w:val="20"/>
                </w:rPr>
                <w:t>kowen0118@</w:t>
              </w:r>
              <w:r w:rsidRPr="008C5091">
                <w:rPr>
                  <w:rStyle w:val="Hyperlink"/>
                  <w:rFonts w:cs="Arial"/>
                  <w:color w:val="0000FF"/>
                  <w:sz w:val="20"/>
                  <w:szCs w:val="20"/>
                </w:rPr>
                <w:t>rogers</w:t>
              </w:r>
              <w:r w:rsidRPr="0074397F">
                <w:rPr>
                  <w:rStyle w:val="Hyperlink"/>
                  <w:rFonts w:cs="Arial"/>
                  <w:sz w:val="20"/>
                  <w:szCs w:val="20"/>
                </w:rPr>
                <w:t>.com</w:t>
              </w:r>
            </w:hyperlink>
          </w:p>
        </w:tc>
        <w:tc>
          <w:tcPr>
            <w:tcW w:w="5386" w:type="dxa"/>
          </w:tcPr>
          <w:p w:rsidR="0074397F" w:rsidRPr="0074397F" w:rsidRDefault="0074397F" w:rsidP="00ED03C9">
            <w:pPr>
              <w:spacing w:after="40"/>
              <w:rPr>
                <w:rFonts w:cs="Arial"/>
                <w:sz w:val="20"/>
                <w:szCs w:val="20"/>
              </w:rPr>
            </w:pPr>
            <w:r w:rsidRPr="0074397F">
              <w:rPr>
                <w:rFonts w:cs="Arial"/>
                <w:sz w:val="20"/>
                <w:szCs w:val="20"/>
              </w:rPr>
              <w:t>Membership:</w:t>
            </w:r>
            <w:r w:rsidR="00602190">
              <w:rPr>
                <w:rFonts w:cs="Arial"/>
                <w:sz w:val="20"/>
                <w:szCs w:val="20"/>
              </w:rPr>
              <w:t xml:space="preserve"> </w:t>
            </w:r>
            <w:r w:rsidRPr="0074397F">
              <w:rPr>
                <w:rFonts w:cs="Arial"/>
                <w:sz w:val="20"/>
                <w:szCs w:val="20"/>
              </w:rPr>
              <w:t>Damon</w:t>
            </w:r>
            <w:r w:rsidR="00602190">
              <w:rPr>
                <w:rFonts w:cs="Arial"/>
                <w:sz w:val="20"/>
                <w:szCs w:val="20"/>
              </w:rPr>
              <w:t xml:space="preserve"> </w:t>
            </w:r>
            <w:r w:rsidRPr="0074397F">
              <w:rPr>
                <w:rFonts w:cs="Arial"/>
                <w:sz w:val="20"/>
                <w:szCs w:val="20"/>
              </w:rPr>
              <w:t>Hardy</w:t>
            </w:r>
            <w:r w:rsidR="00602190">
              <w:rPr>
                <w:rFonts w:cs="Arial"/>
                <w:sz w:val="20"/>
                <w:szCs w:val="20"/>
              </w:rPr>
              <w:t xml:space="preserve"> - </w:t>
            </w:r>
            <w:hyperlink r:id="rId10" w:history="1">
              <w:r w:rsidRPr="0074397F">
                <w:rPr>
                  <w:rStyle w:val="Hyperlink"/>
                  <w:rFonts w:cs="Arial"/>
                  <w:sz w:val="20"/>
                  <w:szCs w:val="20"/>
                </w:rPr>
                <w:t>damonhardy@on.aibn.com</w:t>
              </w:r>
            </w:hyperlink>
          </w:p>
        </w:tc>
      </w:tr>
      <w:tr w:rsidR="0074397F" w:rsidTr="00602190">
        <w:tc>
          <w:tcPr>
            <w:tcW w:w="5637" w:type="dxa"/>
          </w:tcPr>
          <w:p w:rsidR="0074397F" w:rsidRDefault="00602190" w:rsidP="00ED03C9">
            <w:pPr>
              <w:spacing w:after="40"/>
              <w:ind w:left="-113"/>
              <w:rPr>
                <w:rFonts w:cs="Arial"/>
                <w:sz w:val="21"/>
                <w:szCs w:val="21"/>
              </w:rPr>
            </w:pPr>
            <w:r>
              <w:rPr>
                <w:rFonts w:cs="Arial"/>
                <w:sz w:val="20"/>
                <w:szCs w:val="20"/>
              </w:rPr>
              <w:t xml:space="preserve">Vice-Pres: </w:t>
            </w:r>
            <w:r w:rsidR="0074397F" w:rsidRPr="0074397F">
              <w:rPr>
                <w:rFonts w:cs="Arial"/>
                <w:sz w:val="20"/>
                <w:szCs w:val="20"/>
              </w:rPr>
              <w:t xml:space="preserve">Mark Tovey - </w:t>
            </w:r>
            <w:hyperlink r:id="rId11" w:history="1">
              <w:r w:rsidR="0074397F" w:rsidRPr="0074397F">
                <w:rPr>
                  <w:rStyle w:val="Hyperlink"/>
                  <w:rFonts w:cs="Arial"/>
                  <w:sz w:val="20"/>
                  <w:szCs w:val="20"/>
                </w:rPr>
                <w:t>metamer@gmail.com</w:t>
              </w:r>
            </w:hyperlink>
          </w:p>
        </w:tc>
        <w:tc>
          <w:tcPr>
            <w:tcW w:w="5386" w:type="dxa"/>
          </w:tcPr>
          <w:p w:rsidR="0074397F" w:rsidRPr="0074397F" w:rsidRDefault="0074397F" w:rsidP="00ED03C9">
            <w:pPr>
              <w:spacing w:after="40"/>
              <w:jc w:val="both"/>
              <w:rPr>
                <w:rFonts w:cs="Arial"/>
                <w:sz w:val="20"/>
                <w:szCs w:val="20"/>
              </w:rPr>
            </w:pPr>
            <w:r w:rsidRPr="0074397F">
              <w:rPr>
                <w:rFonts w:cs="Arial"/>
                <w:sz w:val="20"/>
                <w:szCs w:val="20"/>
              </w:rPr>
              <w:t>Secret</w:t>
            </w:r>
            <w:r w:rsidR="00602190">
              <w:rPr>
                <w:rFonts w:cs="Arial"/>
                <w:sz w:val="20"/>
                <w:szCs w:val="20"/>
              </w:rPr>
              <w:t xml:space="preserve">ary: </w:t>
            </w:r>
            <w:r w:rsidRPr="0074397F">
              <w:rPr>
                <w:rFonts w:cs="Arial"/>
                <w:sz w:val="20"/>
                <w:szCs w:val="20"/>
              </w:rPr>
              <w:t xml:space="preserve">Jackie Farquhar – </w:t>
            </w:r>
            <w:hyperlink r:id="rId12" w:history="1">
              <w:r w:rsidRPr="0074397F">
                <w:rPr>
                  <w:rStyle w:val="Hyperlink"/>
                  <w:rFonts w:cs="Arial"/>
                  <w:sz w:val="20"/>
                  <w:szCs w:val="20"/>
                </w:rPr>
                <w:t>jackiefar2@gmail.com</w:t>
              </w:r>
            </w:hyperlink>
          </w:p>
        </w:tc>
      </w:tr>
      <w:tr w:rsidR="0074397F" w:rsidTr="00602190">
        <w:tc>
          <w:tcPr>
            <w:tcW w:w="5637" w:type="dxa"/>
          </w:tcPr>
          <w:p w:rsidR="0074397F" w:rsidRDefault="0074397F" w:rsidP="00ED03C9">
            <w:pPr>
              <w:spacing w:after="40"/>
              <w:ind w:left="-113"/>
              <w:rPr>
                <w:rFonts w:cs="Arial"/>
                <w:sz w:val="21"/>
                <w:szCs w:val="21"/>
              </w:rPr>
            </w:pPr>
            <w:r w:rsidRPr="0074397F">
              <w:rPr>
                <w:rFonts w:cs="Arial"/>
                <w:sz w:val="20"/>
                <w:szCs w:val="20"/>
              </w:rPr>
              <w:t>Treasurer:</w:t>
            </w:r>
            <w:r w:rsidR="00602190">
              <w:rPr>
                <w:rFonts w:cs="Arial"/>
                <w:sz w:val="20"/>
                <w:szCs w:val="20"/>
              </w:rPr>
              <w:t xml:space="preserve"> </w:t>
            </w:r>
            <w:r>
              <w:rPr>
                <w:rFonts w:cs="Arial"/>
                <w:sz w:val="20"/>
                <w:szCs w:val="20"/>
              </w:rPr>
              <w:t>Karen</w:t>
            </w:r>
            <w:r w:rsidR="00602190">
              <w:rPr>
                <w:rFonts w:cs="Arial"/>
                <w:sz w:val="20"/>
                <w:szCs w:val="20"/>
              </w:rPr>
              <w:t xml:space="preserve"> </w:t>
            </w:r>
            <w:r w:rsidRPr="0074397F">
              <w:rPr>
                <w:rFonts w:cs="Arial"/>
                <w:sz w:val="20"/>
                <w:szCs w:val="20"/>
              </w:rPr>
              <w:t>Macdonald</w:t>
            </w:r>
            <w:r w:rsidR="00602190">
              <w:rPr>
                <w:rFonts w:cs="Arial"/>
                <w:sz w:val="20"/>
                <w:szCs w:val="20"/>
              </w:rPr>
              <w:t xml:space="preserve"> - </w:t>
            </w:r>
            <w:hyperlink r:id="rId13" w:history="1">
              <w:r w:rsidRPr="00287DF1">
                <w:rPr>
                  <w:rStyle w:val="Hyperlink"/>
                  <w:rFonts w:cs="Arial"/>
                  <w:sz w:val="20"/>
                  <w:szCs w:val="20"/>
                </w:rPr>
                <w:t>karenemacdonald@rogers.com</w:t>
              </w:r>
            </w:hyperlink>
          </w:p>
        </w:tc>
        <w:tc>
          <w:tcPr>
            <w:tcW w:w="5386" w:type="dxa"/>
          </w:tcPr>
          <w:p w:rsidR="0074397F" w:rsidRDefault="0074397F" w:rsidP="00ED03C9">
            <w:pPr>
              <w:spacing w:after="40"/>
              <w:jc w:val="both"/>
              <w:rPr>
                <w:rFonts w:cs="Arial"/>
                <w:sz w:val="21"/>
                <w:szCs w:val="21"/>
              </w:rPr>
            </w:pPr>
          </w:p>
        </w:tc>
      </w:tr>
    </w:tbl>
    <w:p w:rsidR="001024C4" w:rsidRPr="00225578" w:rsidRDefault="00482714" w:rsidP="00D07B63">
      <w:pPr>
        <w:spacing w:before="40" w:after="40"/>
        <w:jc w:val="center"/>
        <w:rPr>
          <w:rFonts w:cs="Arial"/>
          <w:color w:val="0000FF"/>
          <w:sz w:val="20"/>
          <w:szCs w:val="20"/>
        </w:rPr>
      </w:pPr>
      <w:r w:rsidRPr="00225578">
        <w:rPr>
          <w:rFonts w:cs="Arial"/>
          <w:sz w:val="20"/>
          <w:szCs w:val="20"/>
        </w:rPr>
        <w:t xml:space="preserve">Additional </w:t>
      </w:r>
      <w:r w:rsidR="004A48F4" w:rsidRPr="00225578">
        <w:rPr>
          <w:rFonts w:cs="Arial"/>
          <w:sz w:val="20"/>
          <w:szCs w:val="20"/>
        </w:rPr>
        <w:t xml:space="preserve">information about SGGNA </w:t>
      </w:r>
      <w:r w:rsidR="001024C4" w:rsidRPr="00225578">
        <w:rPr>
          <w:rFonts w:cs="Arial"/>
          <w:sz w:val="20"/>
          <w:szCs w:val="20"/>
        </w:rPr>
        <w:t xml:space="preserve">can be found </w:t>
      </w:r>
      <w:r w:rsidR="004A48F4" w:rsidRPr="00225578">
        <w:rPr>
          <w:rFonts w:cs="Arial"/>
          <w:sz w:val="20"/>
          <w:szCs w:val="20"/>
        </w:rPr>
        <w:t>on our website</w:t>
      </w:r>
      <w:r w:rsidR="001024C4" w:rsidRPr="00225578">
        <w:rPr>
          <w:rFonts w:cs="Arial"/>
          <w:sz w:val="20"/>
          <w:szCs w:val="20"/>
        </w:rPr>
        <w:t xml:space="preserve"> at:</w:t>
      </w:r>
      <w:r w:rsidR="004A48F4" w:rsidRPr="00225578">
        <w:rPr>
          <w:rFonts w:cs="Arial"/>
          <w:sz w:val="20"/>
          <w:szCs w:val="20"/>
        </w:rPr>
        <w:t xml:space="preserve"> </w:t>
      </w:r>
      <w:hyperlink r:id="rId14" w:history="1">
        <w:r w:rsidR="008C5091" w:rsidRPr="00225578">
          <w:rPr>
            <w:rStyle w:val="Hyperlink"/>
            <w:rFonts w:cs="Arial"/>
            <w:sz w:val="20"/>
            <w:szCs w:val="20"/>
          </w:rPr>
          <w:t>www.sggna.ca</w:t>
        </w:r>
      </w:hyperlink>
    </w:p>
    <w:p w:rsidR="002C2BBD" w:rsidRPr="00DE2D65" w:rsidRDefault="001024C4" w:rsidP="00DE2D65">
      <w:pPr>
        <w:pBdr>
          <w:top w:val="single" w:sz="12" w:space="1" w:color="009900" w:shadow="1"/>
          <w:left w:val="single" w:sz="12" w:space="4" w:color="009900" w:shadow="1"/>
          <w:bottom w:val="single" w:sz="12" w:space="1" w:color="009900" w:shadow="1"/>
          <w:right w:val="single" w:sz="12" w:space="4" w:color="009900" w:shadow="1"/>
        </w:pBdr>
        <w:shd w:val="clear" w:color="auto" w:fill="EAF1DD" w:themeFill="accent3" w:themeFillTint="33"/>
        <w:jc w:val="both"/>
        <w:rPr>
          <w:rFonts w:cs="Arial"/>
          <w:sz w:val="18"/>
          <w:szCs w:val="18"/>
        </w:rPr>
      </w:pPr>
      <w:r w:rsidRPr="00DE2D65">
        <w:rPr>
          <w:color w:val="003300"/>
          <w:sz w:val="18"/>
          <w:szCs w:val="18"/>
        </w:rPr>
        <w:t>SGGNA</w:t>
      </w:r>
      <w:r w:rsidRPr="00DE2D65">
        <w:rPr>
          <w:rFonts w:cs="Arial"/>
          <w:sz w:val="18"/>
          <w:szCs w:val="18"/>
        </w:rPr>
        <w:t xml:space="preserve"> continually </w:t>
      </w:r>
      <w:r w:rsidR="002C2BBD" w:rsidRPr="00DE2D65">
        <w:rPr>
          <w:rFonts w:cs="Arial"/>
          <w:sz w:val="18"/>
          <w:szCs w:val="18"/>
        </w:rPr>
        <w:t xml:space="preserve">strives to represent the common interests of the residents within its boundaries through </w:t>
      </w:r>
      <w:r w:rsidR="005C36AF" w:rsidRPr="00DE2D65">
        <w:rPr>
          <w:rFonts w:cs="Arial"/>
          <w:sz w:val="18"/>
          <w:szCs w:val="18"/>
        </w:rPr>
        <w:t>engaging</w:t>
      </w:r>
      <w:r w:rsidRPr="00DE2D65">
        <w:rPr>
          <w:rFonts w:cs="Arial"/>
          <w:sz w:val="18"/>
          <w:szCs w:val="18"/>
        </w:rPr>
        <w:t xml:space="preserve"> and inform</w:t>
      </w:r>
      <w:r w:rsidR="002C2BBD" w:rsidRPr="00DE2D65">
        <w:rPr>
          <w:rFonts w:cs="Arial"/>
          <w:sz w:val="18"/>
          <w:szCs w:val="18"/>
        </w:rPr>
        <w:t>ing</w:t>
      </w:r>
      <w:r w:rsidRPr="00DE2D65">
        <w:rPr>
          <w:rFonts w:cs="Arial"/>
          <w:sz w:val="18"/>
          <w:szCs w:val="18"/>
        </w:rPr>
        <w:t xml:space="preserve"> them on issues and developments that impact </w:t>
      </w:r>
      <w:r w:rsidR="002C2BBD" w:rsidRPr="00DE2D65">
        <w:rPr>
          <w:sz w:val="18"/>
          <w:szCs w:val="18"/>
        </w:rPr>
        <w:t xml:space="preserve">the </w:t>
      </w:r>
      <w:r w:rsidR="002C2BBD" w:rsidRPr="00DE2D65">
        <w:rPr>
          <w:rFonts w:cs="Arial"/>
          <w:sz w:val="18"/>
          <w:szCs w:val="18"/>
        </w:rPr>
        <w:t>residential nature and composition of the neighbourhood.</w:t>
      </w:r>
    </w:p>
    <w:p w:rsidR="00C035DB" w:rsidRDefault="002C2BBD" w:rsidP="00C035DB">
      <w:pPr>
        <w:pBdr>
          <w:top w:val="single" w:sz="12" w:space="1" w:color="009900" w:shadow="1"/>
          <w:left w:val="single" w:sz="12" w:space="4" w:color="009900" w:shadow="1"/>
          <w:bottom w:val="single" w:sz="12" w:space="1" w:color="009900" w:shadow="1"/>
          <w:right w:val="single" w:sz="12" w:space="4" w:color="009900" w:shadow="1"/>
        </w:pBdr>
        <w:shd w:val="clear" w:color="auto" w:fill="EAF1DD" w:themeFill="accent3" w:themeFillTint="33"/>
        <w:jc w:val="center"/>
        <w:rPr>
          <w:rFonts w:cs="Arial"/>
          <w:b/>
          <w:sz w:val="18"/>
          <w:szCs w:val="18"/>
        </w:rPr>
      </w:pPr>
      <w:r w:rsidRPr="00DE2D65">
        <w:rPr>
          <w:rFonts w:cs="Arial"/>
          <w:b/>
          <w:sz w:val="18"/>
          <w:szCs w:val="18"/>
        </w:rPr>
        <w:t>We encourage you to forward this newsletter to your friends and neighbours wh</w:t>
      </w:r>
      <w:r w:rsidR="00C035DB">
        <w:rPr>
          <w:rFonts w:cs="Arial"/>
          <w:b/>
          <w:sz w:val="18"/>
          <w:szCs w:val="18"/>
        </w:rPr>
        <w:t>o may not yet be members of the</w:t>
      </w:r>
    </w:p>
    <w:p w:rsidR="002C2BBD" w:rsidRPr="00DE2D65" w:rsidRDefault="002C2BBD" w:rsidP="00C035DB">
      <w:pPr>
        <w:pBdr>
          <w:top w:val="single" w:sz="12" w:space="1" w:color="009900" w:shadow="1"/>
          <w:left w:val="single" w:sz="12" w:space="4" w:color="009900" w:shadow="1"/>
          <w:bottom w:val="single" w:sz="12" w:space="1" w:color="009900" w:shadow="1"/>
          <w:right w:val="single" w:sz="12" w:space="4" w:color="009900" w:shadow="1"/>
        </w:pBdr>
        <w:shd w:val="clear" w:color="auto" w:fill="EAF1DD" w:themeFill="accent3" w:themeFillTint="33"/>
        <w:jc w:val="center"/>
        <w:rPr>
          <w:rFonts w:cs="Arial"/>
          <w:b/>
          <w:sz w:val="18"/>
          <w:szCs w:val="18"/>
        </w:rPr>
      </w:pPr>
      <w:r w:rsidRPr="00DE2D65">
        <w:rPr>
          <w:rFonts w:cs="Arial"/>
          <w:b/>
          <w:sz w:val="18"/>
          <w:szCs w:val="18"/>
        </w:rPr>
        <w:t>St. George Grosvenor Neighbourhood Associ</w:t>
      </w:r>
      <w:r w:rsidR="00C035DB">
        <w:rPr>
          <w:rFonts w:cs="Arial"/>
          <w:b/>
          <w:sz w:val="18"/>
          <w:szCs w:val="18"/>
        </w:rPr>
        <w:t>ation</w:t>
      </w:r>
    </w:p>
    <w:sectPr w:rsidR="002C2BBD" w:rsidRPr="00DE2D65" w:rsidSect="004B5081">
      <w:pgSz w:w="12240" w:h="15840"/>
      <w:pgMar w:top="578" w:right="794" w:bottom="431" w:left="794" w:header="709" w:footer="709" w:gutter="0"/>
      <w:pgBorders w:offsetFrom="page">
        <w:top w:val="single" w:sz="12" w:space="24" w:color="FF0000"/>
        <w:left w:val="single" w:sz="12" w:space="24" w:color="FF0000"/>
        <w:bottom w:val="single" w:sz="12" w:space="24" w:color="FF0000"/>
        <w:right w:val="single" w:sz="12"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0BC" w:rsidRDefault="007B20BC" w:rsidP="006B2F4C">
      <w:r>
        <w:separator/>
      </w:r>
    </w:p>
  </w:endnote>
  <w:endnote w:type="continuationSeparator" w:id="0">
    <w:p w:rsidR="007B20BC" w:rsidRDefault="007B20BC" w:rsidP="006B2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0BC" w:rsidRDefault="007B20BC" w:rsidP="006B2F4C">
      <w:r>
        <w:separator/>
      </w:r>
    </w:p>
  </w:footnote>
  <w:footnote w:type="continuationSeparator" w:id="0">
    <w:p w:rsidR="007B20BC" w:rsidRDefault="007B20BC" w:rsidP="006B2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4FA6"/>
    <w:multiLevelType w:val="hybridMultilevel"/>
    <w:tmpl w:val="A2A87F0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0F542AB5"/>
    <w:multiLevelType w:val="hybridMultilevel"/>
    <w:tmpl w:val="7C1C9F9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0F8D3EF7"/>
    <w:multiLevelType w:val="hybridMultilevel"/>
    <w:tmpl w:val="D3866C48"/>
    <w:lvl w:ilvl="0" w:tplc="36641BC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033F9F"/>
    <w:multiLevelType w:val="hybridMultilevel"/>
    <w:tmpl w:val="DCB47B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E64685C"/>
    <w:multiLevelType w:val="hybridMultilevel"/>
    <w:tmpl w:val="8700A24C"/>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5" w15:restartNumberingAfterBreak="0">
    <w:nsid w:val="63810E8A"/>
    <w:multiLevelType w:val="hybridMultilevel"/>
    <w:tmpl w:val="01E2B2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D860F13"/>
    <w:multiLevelType w:val="hybridMultilevel"/>
    <w:tmpl w:val="F6C8F3E8"/>
    <w:lvl w:ilvl="0" w:tplc="10090001">
      <w:start w:val="1"/>
      <w:numFmt w:val="bullet"/>
      <w:lvlText w:val=""/>
      <w:lvlJc w:val="left"/>
      <w:pPr>
        <w:ind w:left="787" w:hanging="360"/>
      </w:pPr>
      <w:rPr>
        <w:rFonts w:ascii="Symbol" w:hAnsi="Symbol" w:hint="default"/>
      </w:rPr>
    </w:lvl>
    <w:lvl w:ilvl="1" w:tplc="10090003" w:tentative="1">
      <w:start w:val="1"/>
      <w:numFmt w:val="bullet"/>
      <w:lvlText w:val="o"/>
      <w:lvlJc w:val="left"/>
      <w:pPr>
        <w:ind w:left="1507" w:hanging="360"/>
      </w:pPr>
      <w:rPr>
        <w:rFonts w:ascii="Courier New" w:hAnsi="Courier New" w:cs="Courier New" w:hint="default"/>
      </w:rPr>
    </w:lvl>
    <w:lvl w:ilvl="2" w:tplc="10090005" w:tentative="1">
      <w:start w:val="1"/>
      <w:numFmt w:val="bullet"/>
      <w:lvlText w:val=""/>
      <w:lvlJc w:val="left"/>
      <w:pPr>
        <w:ind w:left="2227" w:hanging="360"/>
      </w:pPr>
      <w:rPr>
        <w:rFonts w:ascii="Wingdings" w:hAnsi="Wingdings" w:hint="default"/>
      </w:rPr>
    </w:lvl>
    <w:lvl w:ilvl="3" w:tplc="10090001" w:tentative="1">
      <w:start w:val="1"/>
      <w:numFmt w:val="bullet"/>
      <w:lvlText w:val=""/>
      <w:lvlJc w:val="left"/>
      <w:pPr>
        <w:ind w:left="2947" w:hanging="360"/>
      </w:pPr>
      <w:rPr>
        <w:rFonts w:ascii="Symbol" w:hAnsi="Symbol" w:hint="default"/>
      </w:rPr>
    </w:lvl>
    <w:lvl w:ilvl="4" w:tplc="10090003" w:tentative="1">
      <w:start w:val="1"/>
      <w:numFmt w:val="bullet"/>
      <w:lvlText w:val="o"/>
      <w:lvlJc w:val="left"/>
      <w:pPr>
        <w:ind w:left="3667" w:hanging="360"/>
      </w:pPr>
      <w:rPr>
        <w:rFonts w:ascii="Courier New" w:hAnsi="Courier New" w:cs="Courier New" w:hint="default"/>
      </w:rPr>
    </w:lvl>
    <w:lvl w:ilvl="5" w:tplc="10090005" w:tentative="1">
      <w:start w:val="1"/>
      <w:numFmt w:val="bullet"/>
      <w:lvlText w:val=""/>
      <w:lvlJc w:val="left"/>
      <w:pPr>
        <w:ind w:left="4387" w:hanging="360"/>
      </w:pPr>
      <w:rPr>
        <w:rFonts w:ascii="Wingdings" w:hAnsi="Wingdings" w:hint="default"/>
      </w:rPr>
    </w:lvl>
    <w:lvl w:ilvl="6" w:tplc="10090001" w:tentative="1">
      <w:start w:val="1"/>
      <w:numFmt w:val="bullet"/>
      <w:lvlText w:val=""/>
      <w:lvlJc w:val="left"/>
      <w:pPr>
        <w:ind w:left="5107" w:hanging="360"/>
      </w:pPr>
      <w:rPr>
        <w:rFonts w:ascii="Symbol" w:hAnsi="Symbol" w:hint="default"/>
      </w:rPr>
    </w:lvl>
    <w:lvl w:ilvl="7" w:tplc="10090003" w:tentative="1">
      <w:start w:val="1"/>
      <w:numFmt w:val="bullet"/>
      <w:lvlText w:val="o"/>
      <w:lvlJc w:val="left"/>
      <w:pPr>
        <w:ind w:left="5827" w:hanging="360"/>
      </w:pPr>
      <w:rPr>
        <w:rFonts w:ascii="Courier New" w:hAnsi="Courier New" w:cs="Courier New" w:hint="default"/>
      </w:rPr>
    </w:lvl>
    <w:lvl w:ilvl="8" w:tplc="10090005" w:tentative="1">
      <w:start w:val="1"/>
      <w:numFmt w:val="bullet"/>
      <w:lvlText w:val=""/>
      <w:lvlJc w:val="left"/>
      <w:pPr>
        <w:ind w:left="6547" w:hanging="360"/>
      </w:pPr>
      <w:rPr>
        <w:rFonts w:ascii="Wingdings" w:hAnsi="Wingdings" w:hint="default"/>
      </w:rPr>
    </w:lvl>
  </w:abstractNum>
  <w:abstractNum w:abstractNumId="7" w15:restartNumberingAfterBreak="0">
    <w:nsid w:val="782B5630"/>
    <w:multiLevelType w:val="hybridMultilevel"/>
    <w:tmpl w:val="55E82C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1"/>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3EE"/>
    <w:rsid w:val="00031DEF"/>
    <w:rsid w:val="0004438D"/>
    <w:rsid w:val="000579BF"/>
    <w:rsid w:val="000714AE"/>
    <w:rsid w:val="00091FF1"/>
    <w:rsid w:val="000A1E12"/>
    <w:rsid w:val="000B08B2"/>
    <w:rsid w:val="000D0B6B"/>
    <w:rsid w:val="000D4CCE"/>
    <w:rsid w:val="000D77CF"/>
    <w:rsid w:val="000E5B18"/>
    <w:rsid w:val="000F0BCB"/>
    <w:rsid w:val="000F7F63"/>
    <w:rsid w:val="00101272"/>
    <w:rsid w:val="001024C4"/>
    <w:rsid w:val="00106C4C"/>
    <w:rsid w:val="00125D8A"/>
    <w:rsid w:val="00135032"/>
    <w:rsid w:val="00142BAB"/>
    <w:rsid w:val="00164EEF"/>
    <w:rsid w:val="00170D6A"/>
    <w:rsid w:val="0018310B"/>
    <w:rsid w:val="001A145D"/>
    <w:rsid w:val="001C449A"/>
    <w:rsid w:val="001C7A38"/>
    <w:rsid w:val="001F12CC"/>
    <w:rsid w:val="001F37F7"/>
    <w:rsid w:val="00201F32"/>
    <w:rsid w:val="00225578"/>
    <w:rsid w:val="0026113C"/>
    <w:rsid w:val="00262C86"/>
    <w:rsid w:val="0027087B"/>
    <w:rsid w:val="00291976"/>
    <w:rsid w:val="00295AF8"/>
    <w:rsid w:val="00295BA6"/>
    <w:rsid w:val="002A0CDB"/>
    <w:rsid w:val="002A1B46"/>
    <w:rsid w:val="002A4370"/>
    <w:rsid w:val="002B03AA"/>
    <w:rsid w:val="002B06C0"/>
    <w:rsid w:val="002B2958"/>
    <w:rsid w:val="002B759E"/>
    <w:rsid w:val="002C127C"/>
    <w:rsid w:val="002C2BBD"/>
    <w:rsid w:val="002C520E"/>
    <w:rsid w:val="002D6BE0"/>
    <w:rsid w:val="002E3B08"/>
    <w:rsid w:val="002F13B7"/>
    <w:rsid w:val="002F4B4C"/>
    <w:rsid w:val="003022D7"/>
    <w:rsid w:val="003116F6"/>
    <w:rsid w:val="00325D74"/>
    <w:rsid w:val="003318C2"/>
    <w:rsid w:val="00356EAA"/>
    <w:rsid w:val="00361B61"/>
    <w:rsid w:val="003769CE"/>
    <w:rsid w:val="0037735C"/>
    <w:rsid w:val="003963BF"/>
    <w:rsid w:val="003A1DA5"/>
    <w:rsid w:val="003A24E5"/>
    <w:rsid w:val="003A668C"/>
    <w:rsid w:val="003A6F3E"/>
    <w:rsid w:val="003E1576"/>
    <w:rsid w:val="004226D3"/>
    <w:rsid w:val="004557DF"/>
    <w:rsid w:val="0046780E"/>
    <w:rsid w:val="00482714"/>
    <w:rsid w:val="00484522"/>
    <w:rsid w:val="004A1824"/>
    <w:rsid w:val="004A48F4"/>
    <w:rsid w:val="004A7DC5"/>
    <w:rsid w:val="004B3809"/>
    <w:rsid w:val="004B5081"/>
    <w:rsid w:val="004C69CC"/>
    <w:rsid w:val="004E33B8"/>
    <w:rsid w:val="004E58D0"/>
    <w:rsid w:val="004E6DA8"/>
    <w:rsid w:val="00520546"/>
    <w:rsid w:val="00522CF2"/>
    <w:rsid w:val="005312A0"/>
    <w:rsid w:val="005549F3"/>
    <w:rsid w:val="005879AF"/>
    <w:rsid w:val="005B3021"/>
    <w:rsid w:val="005B4241"/>
    <w:rsid w:val="005C36AF"/>
    <w:rsid w:val="005D34AD"/>
    <w:rsid w:val="005F3967"/>
    <w:rsid w:val="00602190"/>
    <w:rsid w:val="0060272E"/>
    <w:rsid w:val="00610C95"/>
    <w:rsid w:val="0061107C"/>
    <w:rsid w:val="00613A3A"/>
    <w:rsid w:val="00642703"/>
    <w:rsid w:val="00670AA7"/>
    <w:rsid w:val="00671701"/>
    <w:rsid w:val="006A1EB0"/>
    <w:rsid w:val="006A374B"/>
    <w:rsid w:val="006B2F4C"/>
    <w:rsid w:val="006B5669"/>
    <w:rsid w:val="006C1A51"/>
    <w:rsid w:val="006D36E3"/>
    <w:rsid w:val="006F3C39"/>
    <w:rsid w:val="006F3F17"/>
    <w:rsid w:val="006F58E2"/>
    <w:rsid w:val="00705EBD"/>
    <w:rsid w:val="00723245"/>
    <w:rsid w:val="00726BEA"/>
    <w:rsid w:val="0074397F"/>
    <w:rsid w:val="00744AFD"/>
    <w:rsid w:val="00750838"/>
    <w:rsid w:val="00751C9F"/>
    <w:rsid w:val="00752F60"/>
    <w:rsid w:val="00756F42"/>
    <w:rsid w:val="007636B0"/>
    <w:rsid w:val="00770280"/>
    <w:rsid w:val="00773A91"/>
    <w:rsid w:val="00777EB0"/>
    <w:rsid w:val="007827F8"/>
    <w:rsid w:val="00784533"/>
    <w:rsid w:val="00785BC2"/>
    <w:rsid w:val="00786FB2"/>
    <w:rsid w:val="00791C18"/>
    <w:rsid w:val="007A0C6C"/>
    <w:rsid w:val="007B20BC"/>
    <w:rsid w:val="007B4EFF"/>
    <w:rsid w:val="007C23EE"/>
    <w:rsid w:val="007E02FF"/>
    <w:rsid w:val="007E428E"/>
    <w:rsid w:val="007F035A"/>
    <w:rsid w:val="008042BE"/>
    <w:rsid w:val="0080702B"/>
    <w:rsid w:val="00820ADD"/>
    <w:rsid w:val="00857DC9"/>
    <w:rsid w:val="0086270B"/>
    <w:rsid w:val="00862B12"/>
    <w:rsid w:val="00864056"/>
    <w:rsid w:val="00870B64"/>
    <w:rsid w:val="0087254A"/>
    <w:rsid w:val="008776CC"/>
    <w:rsid w:val="00893C98"/>
    <w:rsid w:val="008A7303"/>
    <w:rsid w:val="008C5091"/>
    <w:rsid w:val="008D0D07"/>
    <w:rsid w:val="008D350F"/>
    <w:rsid w:val="008D5D70"/>
    <w:rsid w:val="008D7B62"/>
    <w:rsid w:val="008E277D"/>
    <w:rsid w:val="009257B0"/>
    <w:rsid w:val="00940CBE"/>
    <w:rsid w:val="00941890"/>
    <w:rsid w:val="00960D1B"/>
    <w:rsid w:val="00970544"/>
    <w:rsid w:val="00981EBD"/>
    <w:rsid w:val="00997457"/>
    <w:rsid w:val="009B29D8"/>
    <w:rsid w:val="009B7578"/>
    <w:rsid w:val="009C4911"/>
    <w:rsid w:val="009D04AF"/>
    <w:rsid w:val="009D5465"/>
    <w:rsid w:val="009D747C"/>
    <w:rsid w:val="00A14909"/>
    <w:rsid w:val="00A24323"/>
    <w:rsid w:val="00A252F3"/>
    <w:rsid w:val="00A30D52"/>
    <w:rsid w:val="00A3397C"/>
    <w:rsid w:val="00A56B07"/>
    <w:rsid w:val="00A65E40"/>
    <w:rsid w:val="00A861FF"/>
    <w:rsid w:val="00AB6AEA"/>
    <w:rsid w:val="00AC6447"/>
    <w:rsid w:val="00AD1E66"/>
    <w:rsid w:val="00AD40CD"/>
    <w:rsid w:val="00AF2F30"/>
    <w:rsid w:val="00B24709"/>
    <w:rsid w:val="00B303C6"/>
    <w:rsid w:val="00B46B61"/>
    <w:rsid w:val="00B558EE"/>
    <w:rsid w:val="00B70C7C"/>
    <w:rsid w:val="00B73394"/>
    <w:rsid w:val="00B95C16"/>
    <w:rsid w:val="00B96C84"/>
    <w:rsid w:val="00BA19F2"/>
    <w:rsid w:val="00BA1E73"/>
    <w:rsid w:val="00BA3940"/>
    <w:rsid w:val="00BB2869"/>
    <w:rsid w:val="00BC0891"/>
    <w:rsid w:val="00BC1212"/>
    <w:rsid w:val="00BC1C67"/>
    <w:rsid w:val="00BC7642"/>
    <w:rsid w:val="00BD0196"/>
    <w:rsid w:val="00BD59F9"/>
    <w:rsid w:val="00BF57EC"/>
    <w:rsid w:val="00C035DB"/>
    <w:rsid w:val="00C077FC"/>
    <w:rsid w:val="00C158EA"/>
    <w:rsid w:val="00C1695C"/>
    <w:rsid w:val="00C223E8"/>
    <w:rsid w:val="00C244A5"/>
    <w:rsid w:val="00C41304"/>
    <w:rsid w:val="00C4376A"/>
    <w:rsid w:val="00C60726"/>
    <w:rsid w:val="00C7158D"/>
    <w:rsid w:val="00C733CE"/>
    <w:rsid w:val="00C75A98"/>
    <w:rsid w:val="00C84B17"/>
    <w:rsid w:val="00C92F2C"/>
    <w:rsid w:val="00C9336D"/>
    <w:rsid w:val="00C9515E"/>
    <w:rsid w:val="00CB1912"/>
    <w:rsid w:val="00CD2487"/>
    <w:rsid w:val="00CD2D70"/>
    <w:rsid w:val="00CD619E"/>
    <w:rsid w:val="00CF5D47"/>
    <w:rsid w:val="00CF679E"/>
    <w:rsid w:val="00D05358"/>
    <w:rsid w:val="00D07B63"/>
    <w:rsid w:val="00D227BD"/>
    <w:rsid w:val="00D25B80"/>
    <w:rsid w:val="00D363D2"/>
    <w:rsid w:val="00D50642"/>
    <w:rsid w:val="00D54B85"/>
    <w:rsid w:val="00D55E8F"/>
    <w:rsid w:val="00D6417D"/>
    <w:rsid w:val="00D64942"/>
    <w:rsid w:val="00D70238"/>
    <w:rsid w:val="00D77B21"/>
    <w:rsid w:val="00D77B82"/>
    <w:rsid w:val="00D90321"/>
    <w:rsid w:val="00D92B6A"/>
    <w:rsid w:val="00DA3E81"/>
    <w:rsid w:val="00DB188E"/>
    <w:rsid w:val="00DC2B8B"/>
    <w:rsid w:val="00DD2DB4"/>
    <w:rsid w:val="00DE2D65"/>
    <w:rsid w:val="00DE36EC"/>
    <w:rsid w:val="00DF17F2"/>
    <w:rsid w:val="00E04373"/>
    <w:rsid w:val="00E319B0"/>
    <w:rsid w:val="00E3350D"/>
    <w:rsid w:val="00E37485"/>
    <w:rsid w:val="00E46201"/>
    <w:rsid w:val="00E57006"/>
    <w:rsid w:val="00E6187F"/>
    <w:rsid w:val="00E7025B"/>
    <w:rsid w:val="00E8519F"/>
    <w:rsid w:val="00EA1396"/>
    <w:rsid w:val="00EB1432"/>
    <w:rsid w:val="00EC1210"/>
    <w:rsid w:val="00EC77F1"/>
    <w:rsid w:val="00ED03C9"/>
    <w:rsid w:val="00ED0419"/>
    <w:rsid w:val="00ED308E"/>
    <w:rsid w:val="00ED5BEC"/>
    <w:rsid w:val="00ED612F"/>
    <w:rsid w:val="00EE5067"/>
    <w:rsid w:val="00EF0963"/>
    <w:rsid w:val="00EF2CE1"/>
    <w:rsid w:val="00EF4B65"/>
    <w:rsid w:val="00F0323D"/>
    <w:rsid w:val="00F06012"/>
    <w:rsid w:val="00F14523"/>
    <w:rsid w:val="00F23081"/>
    <w:rsid w:val="00F23447"/>
    <w:rsid w:val="00F2788B"/>
    <w:rsid w:val="00F30F92"/>
    <w:rsid w:val="00F347BF"/>
    <w:rsid w:val="00F5008A"/>
    <w:rsid w:val="00F57388"/>
    <w:rsid w:val="00F64154"/>
    <w:rsid w:val="00F650DB"/>
    <w:rsid w:val="00F7357A"/>
    <w:rsid w:val="00F75FA1"/>
    <w:rsid w:val="00F95633"/>
    <w:rsid w:val="00F96FEB"/>
    <w:rsid w:val="00FB1D8C"/>
    <w:rsid w:val="00FC1687"/>
    <w:rsid w:val="00FC5068"/>
    <w:rsid w:val="00FD2FCE"/>
    <w:rsid w:val="00FE2469"/>
    <w:rsid w:val="00FF1E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7AE339-B08C-1048-A2FA-27005EF6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szCs w:val="24"/>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8B2"/>
    <w:pPr>
      <w:spacing w:after="200" w:line="276" w:lineRule="auto"/>
      <w:ind w:left="720"/>
      <w:contextualSpacing/>
    </w:pPr>
    <w:rPr>
      <w:rFonts w:ascii="Times New Roman" w:eastAsiaTheme="minorHAnsi" w:hAnsi="Times New Roman"/>
      <w:lang w:eastAsia="en-US"/>
    </w:rPr>
  </w:style>
  <w:style w:type="paragraph" w:styleId="BalloonText">
    <w:name w:val="Balloon Text"/>
    <w:basedOn w:val="Normal"/>
    <w:link w:val="BalloonTextChar"/>
    <w:rsid w:val="00AD1E66"/>
    <w:rPr>
      <w:rFonts w:ascii="Tahoma" w:hAnsi="Tahoma" w:cs="Tahoma"/>
      <w:sz w:val="16"/>
      <w:szCs w:val="16"/>
    </w:rPr>
  </w:style>
  <w:style w:type="character" w:customStyle="1" w:styleId="BalloonTextChar">
    <w:name w:val="Balloon Text Char"/>
    <w:basedOn w:val="DefaultParagraphFont"/>
    <w:link w:val="BalloonText"/>
    <w:rsid w:val="00AD1E66"/>
    <w:rPr>
      <w:rFonts w:ascii="Tahoma" w:hAnsi="Tahoma" w:cs="Tahoma"/>
      <w:sz w:val="16"/>
      <w:szCs w:val="16"/>
    </w:rPr>
  </w:style>
  <w:style w:type="paragraph" w:styleId="IntenseQuote">
    <w:name w:val="Intense Quote"/>
    <w:basedOn w:val="Normal"/>
    <w:next w:val="Normal"/>
    <w:link w:val="IntenseQuoteChar"/>
    <w:uiPriority w:val="30"/>
    <w:qFormat/>
    <w:rsid w:val="00ED5BE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D5BEC"/>
    <w:rPr>
      <w:b/>
      <w:bCs/>
      <w:i/>
      <w:iCs/>
      <w:color w:val="4F81BD" w:themeColor="accent1"/>
    </w:rPr>
  </w:style>
  <w:style w:type="paragraph" w:customStyle="1" w:styleId="Default">
    <w:name w:val="Default"/>
    <w:rsid w:val="00EC77F1"/>
    <w:pPr>
      <w:autoSpaceDE w:val="0"/>
      <w:autoSpaceDN w:val="0"/>
      <w:adjustRightInd w:val="0"/>
    </w:pPr>
    <w:rPr>
      <w:rFonts w:cs="Arial"/>
      <w:color w:val="000000"/>
    </w:rPr>
  </w:style>
  <w:style w:type="table" w:styleId="TableGrid">
    <w:name w:val="Table Grid"/>
    <w:basedOn w:val="TableNormal"/>
    <w:rsid w:val="00BC1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C1A51"/>
    <w:rPr>
      <w:color w:val="0000FF" w:themeColor="hyperlink"/>
      <w:u w:val="single"/>
    </w:rPr>
  </w:style>
  <w:style w:type="character" w:styleId="Strong">
    <w:name w:val="Strong"/>
    <w:basedOn w:val="DefaultParagraphFont"/>
    <w:uiPriority w:val="22"/>
    <w:qFormat/>
    <w:rsid w:val="006F3F17"/>
    <w:rPr>
      <w:b/>
      <w:bCs/>
    </w:rPr>
  </w:style>
  <w:style w:type="character" w:styleId="Emphasis">
    <w:name w:val="Emphasis"/>
    <w:basedOn w:val="DefaultParagraphFont"/>
    <w:uiPriority w:val="20"/>
    <w:qFormat/>
    <w:rsid w:val="006F3F17"/>
    <w:rPr>
      <w:i/>
      <w:iCs/>
    </w:rPr>
  </w:style>
  <w:style w:type="paragraph" w:styleId="Caption">
    <w:name w:val="caption"/>
    <w:basedOn w:val="Normal"/>
    <w:next w:val="Normal"/>
    <w:unhideWhenUsed/>
    <w:qFormat/>
    <w:rsid w:val="000F7F63"/>
    <w:pPr>
      <w:spacing w:after="200"/>
    </w:pPr>
    <w:rPr>
      <w:b/>
      <w:bCs/>
      <w:color w:val="4F81BD" w:themeColor="accent1"/>
      <w:sz w:val="18"/>
      <w:szCs w:val="18"/>
    </w:rPr>
  </w:style>
  <w:style w:type="paragraph" w:styleId="Header">
    <w:name w:val="header"/>
    <w:basedOn w:val="Normal"/>
    <w:link w:val="HeaderChar"/>
    <w:rsid w:val="006B2F4C"/>
    <w:pPr>
      <w:tabs>
        <w:tab w:val="center" w:pos="4680"/>
        <w:tab w:val="right" w:pos="9360"/>
      </w:tabs>
    </w:pPr>
  </w:style>
  <w:style w:type="character" w:customStyle="1" w:styleId="HeaderChar">
    <w:name w:val="Header Char"/>
    <w:basedOn w:val="DefaultParagraphFont"/>
    <w:link w:val="Header"/>
    <w:rsid w:val="006B2F4C"/>
  </w:style>
  <w:style w:type="paragraph" w:styleId="Footer">
    <w:name w:val="footer"/>
    <w:basedOn w:val="Normal"/>
    <w:link w:val="FooterChar"/>
    <w:rsid w:val="006B2F4C"/>
    <w:pPr>
      <w:tabs>
        <w:tab w:val="center" w:pos="4680"/>
        <w:tab w:val="right" w:pos="9360"/>
      </w:tabs>
    </w:pPr>
  </w:style>
  <w:style w:type="character" w:customStyle="1" w:styleId="FooterChar">
    <w:name w:val="Footer Char"/>
    <w:basedOn w:val="DefaultParagraphFont"/>
    <w:link w:val="Footer"/>
    <w:rsid w:val="006B2F4C"/>
  </w:style>
  <w:style w:type="paragraph" w:styleId="BodyText">
    <w:name w:val="Body Text"/>
    <w:basedOn w:val="Normal"/>
    <w:link w:val="BodyTextChar"/>
    <w:uiPriority w:val="99"/>
    <w:unhideWhenUsed/>
    <w:rsid w:val="003A6F3E"/>
    <w:pPr>
      <w:spacing w:after="120" w:line="240" w:lineRule="atLeast"/>
    </w:pPr>
    <w:rPr>
      <w:rFonts w:eastAsiaTheme="minorHAnsi" w:cs="Arial"/>
      <w:sz w:val="20"/>
      <w:szCs w:val="20"/>
      <w:lang w:eastAsia="en-US"/>
    </w:rPr>
  </w:style>
  <w:style w:type="character" w:customStyle="1" w:styleId="BodyTextChar">
    <w:name w:val="Body Text Char"/>
    <w:basedOn w:val="DefaultParagraphFont"/>
    <w:link w:val="BodyText"/>
    <w:uiPriority w:val="99"/>
    <w:rsid w:val="003A6F3E"/>
    <w:rPr>
      <w:rFonts w:eastAsiaTheme="minorHAnsi" w:cs="Arial"/>
      <w:sz w:val="20"/>
      <w:szCs w:val="20"/>
      <w:lang w:eastAsia="en-US"/>
    </w:rPr>
  </w:style>
  <w:style w:type="character" w:styleId="FollowedHyperlink">
    <w:name w:val="FollowedHyperlink"/>
    <w:basedOn w:val="DefaultParagraphFont"/>
    <w:rsid w:val="00B733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3732">
      <w:bodyDiv w:val="1"/>
      <w:marLeft w:val="0"/>
      <w:marRight w:val="0"/>
      <w:marTop w:val="0"/>
      <w:marBottom w:val="0"/>
      <w:divBdr>
        <w:top w:val="none" w:sz="0" w:space="0" w:color="auto"/>
        <w:left w:val="none" w:sz="0" w:space="0" w:color="auto"/>
        <w:bottom w:val="none" w:sz="0" w:space="0" w:color="auto"/>
        <w:right w:val="none" w:sz="0" w:space="0" w:color="auto"/>
      </w:divBdr>
    </w:div>
    <w:div w:id="971406592">
      <w:bodyDiv w:val="1"/>
      <w:marLeft w:val="0"/>
      <w:marRight w:val="0"/>
      <w:marTop w:val="0"/>
      <w:marBottom w:val="0"/>
      <w:divBdr>
        <w:top w:val="none" w:sz="0" w:space="0" w:color="auto"/>
        <w:left w:val="none" w:sz="0" w:space="0" w:color="auto"/>
        <w:bottom w:val="none" w:sz="0" w:space="0" w:color="auto"/>
        <w:right w:val="none" w:sz="0" w:space="0" w:color="auto"/>
      </w:divBdr>
    </w:div>
    <w:div w:id="1073358501">
      <w:bodyDiv w:val="1"/>
      <w:marLeft w:val="0"/>
      <w:marRight w:val="0"/>
      <w:marTop w:val="0"/>
      <w:marBottom w:val="0"/>
      <w:divBdr>
        <w:top w:val="none" w:sz="0" w:space="0" w:color="auto"/>
        <w:left w:val="none" w:sz="0" w:space="0" w:color="auto"/>
        <w:bottom w:val="none" w:sz="0" w:space="0" w:color="auto"/>
        <w:right w:val="none" w:sz="0" w:space="0" w:color="auto"/>
      </w:divBdr>
    </w:div>
    <w:div w:id="124256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don.ca/business/Planning-Development/land-use-applications/Pages/2019-03-14-public-notices.aspx" TargetMode="External"/><Relationship Id="rId13" Type="http://schemas.openxmlformats.org/officeDocument/2006/relationships/hyperlink" Target="mailto:karenemacdonald@roge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ckiefar2@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tamer@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monhardy@on.aibn.com" TargetMode="External"/><Relationship Id="rId4" Type="http://schemas.openxmlformats.org/officeDocument/2006/relationships/settings" Target="settings.xml"/><Relationship Id="rId9" Type="http://schemas.openxmlformats.org/officeDocument/2006/relationships/hyperlink" Target="mailto:kowen0118@rogers.com" TargetMode="External"/><Relationship Id="rId14" Type="http://schemas.openxmlformats.org/officeDocument/2006/relationships/hyperlink" Target="http://www.sggn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E5FF0-54BA-6C4E-A694-03119C20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&amp; Murielle</dc:creator>
  <cp:lastModifiedBy>Microsoft Office User</cp:lastModifiedBy>
  <cp:revision>2</cp:revision>
  <cp:lastPrinted>2019-02-25T16:14:00Z</cp:lastPrinted>
  <dcterms:created xsi:type="dcterms:W3CDTF">2019-04-02T12:52:00Z</dcterms:created>
  <dcterms:modified xsi:type="dcterms:W3CDTF">2019-04-02T12:52:00Z</dcterms:modified>
</cp:coreProperties>
</file>